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B5" w:rsidRPr="002D70F3" w:rsidRDefault="008934B5" w:rsidP="008934B5">
      <w:pPr>
        <w:spacing w:after="0"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2D70F3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0" wp14:anchorId="3B61E77D" wp14:editId="35FA7204">
            <wp:simplePos x="0" y="0"/>
            <wp:positionH relativeFrom="column">
              <wp:posOffset>184150</wp:posOffset>
            </wp:positionH>
            <wp:positionV relativeFrom="paragraph">
              <wp:posOffset>-198120</wp:posOffset>
            </wp:positionV>
            <wp:extent cx="1003935" cy="1028700"/>
            <wp:effectExtent l="0" t="0" r="0" b="0"/>
            <wp:wrapNone/>
            <wp:docPr id="8" name="Рисунок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70F3">
        <w:rPr>
          <w:rFonts w:ascii="Times New Roman" w:hAnsi="Times New Roman" w:cs="Times New Roman"/>
          <w:b/>
          <w:sz w:val="32"/>
          <w:szCs w:val="32"/>
        </w:rPr>
        <w:t xml:space="preserve">ПРОФЕСІЙНА СПІЛКА </w:t>
      </w:r>
    </w:p>
    <w:p w:rsidR="008934B5" w:rsidRPr="002D70F3" w:rsidRDefault="008934B5" w:rsidP="008934B5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  <w:r w:rsidRPr="002D70F3">
        <w:rPr>
          <w:rFonts w:ascii="Times New Roman" w:hAnsi="Times New Roman" w:cs="Times New Roman"/>
          <w:b/>
          <w:sz w:val="32"/>
          <w:szCs w:val="32"/>
        </w:rPr>
        <w:t xml:space="preserve">ПРАЦІВНИКІВ ДЕРЖАВНИХ УСТАНОВ </w:t>
      </w:r>
    </w:p>
    <w:p w:rsidR="008934B5" w:rsidRPr="002D70F3" w:rsidRDefault="008934B5" w:rsidP="008934B5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  <w:r w:rsidRPr="002D70F3">
        <w:rPr>
          <w:rFonts w:ascii="Times New Roman" w:hAnsi="Times New Roman" w:cs="Times New Roman"/>
          <w:b/>
          <w:sz w:val="32"/>
          <w:szCs w:val="32"/>
        </w:rPr>
        <w:t>УКРАЇНИ</w:t>
      </w:r>
    </w:p>
    <w:p w:rsidR="008934B5" w:rsidRPr="002D70F3" w:rsidRDefault="008934B5" w:rsidP="008934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D70F3">
        <w:rPr>
          <w:rFonts w:ascii="Times New Roman" w:hAnsi="Times New Roman" w:cs="Times New Roman"/>
          <w:b/>
          <w:sz w:val="32"/>
          <w:szCs w:val="32"/>
          <w:u w:val="single"/>
        </w:rPr>
        <w:t>__________________________________________________________</w:t>
      </w:r>
    </w:p>
    <w:p w:rsidR="008934B5" w:rsidRPr="002D70F3" w:rsidRDefault="008934B5" w:rsidP="008934B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70F3">
        <w:rPr>
          <w:rFonts w:ascii="Times New Roman" w:hAnsi="Times New Roman" w:cs="Times New Roman"/>
          <w:b/>
          <w:sz w:val="28"/>
          <w:szCs w:val="28"/>
        </w:rPr>
        <w:t>ПРЕЗИДІЯ ЦЕНТРАЛЬНОГО КОМІТЕТУ</w:t>
      </w:r>
    </w:p>
    <w:p w:rsidR="008934B5" w:rsidRPr="002D70F3" w:rsidRDefault="008934B5" w:rsidP="00893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4B5" w:rsidRPr="002D70F3" w:rsidRDefault="008934B5" w:rsidP="00893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0F3">
        <w:rPr>
          <w:rFonts w:ascii="Times New Roman" w:hAnsi="Times New Roman" w:cs="Times New Roman"/>
          <w:b/>
          <w:sz w:val="28"/>
          <w:szCs w:val="28"/>
        </w:rPr>
        <w:t>П О С Т А Н О В А</w:t>
      </w:r>
    </w:p>
    <w:p w:rsidR="008934B5" w:rsidRPr="008934B5" w:rsidRDefault="008934B5" w:rsidP="008934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934B5" w:rsidRPr="008934B5" w:rsidRDefault="008934B5" w:rsidP="008934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06</w:t>
      </w:r>
      <w:r w:rsidRPr="0089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02</w:t>
      </w:r>
      <w:r w:rsidRPr="0089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 w:rsidRPr="008934B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934B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934B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934B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934B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Київ</w:t>
      </w:r>
      <w:r w:rsidRPr="008934B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934B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934B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Pr="008934B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№ </w:t>
      </w:r>
      <w:r w:rsidRPr="0089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П-1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 w:rsidRPr="008934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10о-МР</w:t>
      </w:r>
    </w:p>
    <w:p w:rsidR="008934B5" w:rsidRPr="008934B5" w:rsidRDefault="008934B5" w:rsidP="008934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34B5" w:rsidRPr="008934B5" w:rsidRDefault="008934B5" w:rsidP="008934B5">
      <w:pPr>
        <w:spacing w:after="0" w:line="240" w:lineRule="auto"/>
        <w:ind w:right="53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3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План роботи Молодіжної ради  Професійної  спілки працівників  державних установ  України   (далі – </w:t>
      </w:r>
    </w:p>
    <w:p w:rsidR="008934B5" w:rsidRPr="008934B5" w:rsidRDefault="008934B5" w:rsidP="008934B5">
      <w:pPr>
        <w:spacing w:after="0" w:line="240" w:lineRule="auto"/>
        <w:ind w:right="53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34B5">
        <w:rPr>
          <w:rFonts w:ascii="Times New Roman" w:hAnsi="Times New Roman" w:cs="Times New Roman"/>
          <w:b/>
          <w:sz w:val="28"/>
          <w:szCs w:val="28"/>
          <w:lang w:val="uk-UA"/>
        </w:rPr>
        <w:t>Профспілка )  на  202</w:t>
      </w:r>
      <w:r w:rsidR="00BD528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893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рік</w:t>
      </w:r>
    </w:p>
    <w:p w:rsidR="008934B5" w:rsidRPr="008934B5" w:rsidRDefault="008934B5" w:rsidP="008934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34B5" w:rsidRPr="008934B5" w:rsidRDefault="008934B5" w:rsidP="0089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34B5">
        <w:rPr>
          <w:rFonts w:ascii="Times New Roman" w:hAnsi="Times New Roman" w:cs="Times New Roman"/>
          <w:sz w:val="28"/>
          <w:szCs w:val="28"/>
          <w:lang w:val="uk-UA"/>
        </w:rPr>
        <w:tab/>
        <w:t>З метою реалізації молодіжної політики у Профспілці та відповідно до Положення про Молодіжну раду Профспілки, затвердженого постановою президії ЦК Профспілки від 20.11.2012 № П-9-6, ст. 6 Регламенту роботи Центрального комітету та президії Центрального комітету Профспілки, Статуту Профспілки, президія ЦК Профспілки</w:t>
      </w:r>
    </w:p>
    <w:p w:rsidR="008934B5" w:rsidRPr="008934B5" w:rsidRDefault="008934B5" w:rsidP="0089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34B5" w:rsidRPr="008934B5" w:rsidRDefault="008934B5" w:rsidP="0089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34B5">
        <w:rPr>
          <w:rFonts w:ascii="Times New Roman" w:hAnsi="Times New Roman" w:cs="Times New Roman"/>
          <w:b/>
          <w:sz w:val="28"/>
          <w:szCs w:val="28"/>
          <w:lang w:val="uk-UA"/>
        </w:rPr>
        <w:t>ПОСТАНОВЛЯЄ</w:t>
      </w:r>
      <w:r w:rsidRPr="008934B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934B5" w:rsidRPr="008934B5" w:rsidRDefault="008934B5" w:rsidP="0089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34B5" w:rsidRPr="008934B5" w:rsidRDefault="008934B5" w:rsidP="008934B5">
      <w:pPr>
        <w:numPr>
          <w:ilvl w:val="0"/>
          <w:numId w:val="4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34B5">
        <w:rPr>
          <w:rFonts w:ascii="Times New Roman" w:hAnsi="Times New Roman" w:cs="Times New Roman"/>
          <w:sz w:val="28"/>
          <w:szCs w:val="28"/>
          <w:lang w:val="uk-UA"/>
        </w:rPr>
        <w:t>Затвердити План роботи Молодіжної ради Профспілки на 202</w:t>
      </w:r>
      <w:r w:rsidR="00BD5287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8934B5">
        <w:rPr>
          <w:rFonts w:ascii="Times New Roman" w:hAnsi="Times New Roman" w:cs="Times New Roman"/>
          <w:sz w:val="28"/>
          <w:szCs w:val="28"/>
          <w:lang w:val="uk-UA"/>
        </w:rPr>
        <w:t>рік, що додається.</w:t>
      </w:r>
    </w:p>
    <w:p w:rsidR="008934B5" w:rsidRPr="008934B5" w:rsidRDefault="008934B5" w:rsidP="008934B5">
      <w:pPr>
        <w:numPr>
          <w:ilvl w:val="0"/>
          <w:numId w:val="4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34B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постанови покласти на голову Молодіжної ради Профспілки </w:t>
      </w:r>
      <w:proofErr w:type="spellStart"/>
      <w:r w:rsidRPr="008934B5">
        <w:rPr>
          <w:rFonts w:ascii="Times New Roman" w:hAnsi="Times New Roman" w:cs="Times New Roman"/>
          <w:sz w:val="28"/>
          <w:szCs w:val="28"/>
          <w:lang w:val="uk-UA"/>
        </w:rPr>
        <w:t>І.Храпко</w:t>
      </w:r>
      <w:proofErr w:type="spellEnd"/>
      <w:r w:rsidRPr="008934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34B5" w:rsidRPr="008934B5" w:rsidRDefault="008934B5" w:rsidP="00893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34B5" w:rsidRPr="008934B5" w:rsidRDefault="008934B5" w:rsidP="00893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34B5" w:rsidRPr="008934B5" w:rsidRDefault="00D76430" w:rsidP="008934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uk-UA"/>
        </w:rPr>
        <w:drawing>
          <wp:anchor distT="0" distB="0" distL="114300" distR="114300" simplePos="0" relativeHeight="251661312" behindDoc="0" locked="0" layoutInCell="1" allowOverlap="1" wp14:anchorId="552B88C6" wp14:editId="022AF03F">
            <wp:simplePos x="0" y="0"/>
            <wp:positionH relativeFrom="margin">
              <wp:posOffset>1695450</wp:posOffset>
            </wp:positionH>
            <wp:positionV relativeFrom="paragraph">
              <wp:posOffset>46990</wp:posOffset>
            </wp:positionV>
            <wp:extent cx="2922960" cy="1095153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60" cy="109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4B5" w:rsidRPr="008934B5" w:rsidRDefault="008934B5" w:rsidP="008934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34B5" w:rsidRPr="008934B5" w:rsidRDefault="008934B5" w:rsidP="008934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34B5">
        <w:rPr>
          <w:rFonts w:ascii="Times New Roman" w:hAnsi="Times New Roman" w:cs="Times New Roman"/>
          <w:b/>
          <w:sz w:val="28"/>
          <w:szCs w:val="28"/>
          <w:lang w:val="uk-UA"/>
        </w:rPr>
        <w:t>Голова Профспілки                                                                      Юрій ПІЖУК</w:t>
      </w:r>
    </w:p>
    <w:p w:rsidR="007D7F25" w:rsidRPr="008934B5" w:rsidRDefault="007D7F25" w:rsidP="007D7F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F25" w:rsidRDefault="007D7F25" w:rsidP="007D7F25">
      <w:pPr>
        <w:jc w:val="both"/>
        <w:rPr>
          <w:b/>
          <w:sz w:val="28"/>
          <w:szCs w:val="28"/>
          <w:lang w:val="uk-UA"/>
        </w:rPr>
        <w:sectPr w:rsidR="007D7F25" w:rsidSect="007D7F2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BD5287" w:rsidRPr="0019654D" w:rsidRDefault="00BD5287" w:rsidP="00BD52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52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</w:t>
      </w:r>
      <w:r w:rsidRPr="0019654D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BD5287" w:rsidRPr="0019654D" w:rsidRDefault="00BD5287" w:rsidP="00BD5287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19654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r w:rsidR="0019654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19654D">
        <w:rPr>
          <w:rFonts w:ascii="Times New Roman" w:hAnsi="Times New Roman" w:cs="Times New Roman"/>
          <w:sz w:val="24"/>
          <w:szCs w:val="24"/>
          <w:lang w:val="uk-UA"/>
        </w:rPr>
        <w:t xml:space="preserve">постанова президії ЦК Профспілки                          </w:t>
      </w:r>
    </w:p>
    <w:p w:rsidR="00BD5287" w:rsidRDefault="00BD5287" w:rsidP="00BD5287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19654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  <w:r w:rsidR="0019654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19654D">
        <w:rPr>
          <w:rFonts w:ascii="Times New Roman" w:hAnsi="Times New Roman" w:cs="Times New Roman"/>
          <w:sz w:val="24"/>
          <w:szCs w:val="24"/>
          <w:lang w:val="uk-UA"/>
        </w:rPr>
        <w:t xml:space="preserve">  від 06.02.2025 № П-17-10о-МР</w:t>
      </w:r>
    </w:p>
    <w:p w:rsidR="0019654D" w:rsidRPr="0019654D" w:rsidRDefault="0019654D" w:rsidP="00BD5287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</w:p>
    <w:p w:rsidR="00BD5287" w:rsidRPr="00BD5287" w:rsidRDefault="00BD5287" w:rsidP="00BD5287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BD5287" w:rsidRPr="00BD5287" w:rsidRDefault="00BD5287" w:rsidP="00BD5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5287"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</w:p>
    <w:p w:rsidR="00BD5287" w:rsidRPr="00BD5287" w:rsidRDefault="00BD5287" w:rsidP="00BD5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52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Молодіжної ради Професійної спілки працівників державних установ України </w:t>
      </w:r>
    </w:p>
    <w:p w:rsidR="00BD5287" w:rsidRPr="00BD5287" w:rsidRDefault="00BD5287" w:rsidP="00BD52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D5287">
        <w:rPr>
          <w:rFonts w:ascii="Times New Roman" w:hAnsi="Times New Roman" w:cs="Times New Roman"/>
          <w:b/>
          <w:sz w:val="28"/>
          <w:szCs w:val="28"/>
          <w:lang w:val="uk-UA"/>
        </w:rPr>
        <w:t>на 2025 рік</w:t>
      </w:r>
      <w:r w:rsidRPr="00BD52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BD5287" w:rsidRPr="00BD5287" w:rsidRDefault="00BD5287" w:rsidP="00BD52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W w:w="15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0"/>
        <w:gridCol w:w="7785"/>
        <w:gridCol w:w="4933"/>
        <w:gridCol w:w="1594"/>
      </w:tblGrid>
      <w:tr w:rsidR="00BD5287" w:rsidRPr="00BD5287" w:rsidTr="00CE53F3">
        <w:tc>
          <w:tcPr>
            <w:tcW w:w="810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7785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Напрямки роботи, зміст заходів (відповідні заходи їх реалізації)</w:t>
            </w:r>
          </w:p>
        </w:tc>
        <w:tc>
          <w:tcPr>
            <w:tcW w:w="4933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 за підготовку і виконання</w:t>
            </w:r>
          </w:p>
        </w:tc>
        <w:tc>
          <w:tcPr>
            <w:tcW w:w="1594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BD5287" w:rsidRPr="00BD5287" w:rsidTr="00CE53F3">
        <w:tc>
          <w:tcPr>
            <w:tcW w:w="15122" w:type="dxa"/>
            <w:gridSpan w:val="4"/>
            <w:vAlign w:val="center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І. Засідання Молодіжної ради Профспілки</w:t>
            </w:r>
          </w:p>
        </w:tc>
      </w:tr>
      <w:tr w:rsidR="00BD5287" w:rsidRPr="00BD5287" w:rsidTr="00CE53F3">
        <w:tc>
          <w:tcPr>
            <w:tcW w:w="810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1.1.</w:t>
            </w:r>
          </w:p>
        </w:tc>
        <w:tc>
          <w:tcPr>
            <w:tcW w:w="7785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ind w:left="431" w:hanging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 діяльність обласних молодіжних рад (комісій).</w:t>
            </w:r>
          </w:p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ind w:left="431" w:hanging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виклики для молодих працівників у прифронтових та постраждалих регіонах та пропозиції профспілковим організаціям щодо їх врегулювання.</w:t>
            </w:r>
          </w:p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ind w:left="431" w:hanging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участь молоді в звітно-виборній кампанії 2024-2025 рр.</w:t>
            </w:r>
          </w:p>
        </w:tc>
        <w:tc>
          <w:tcPr>
            <w:tcW w:w="4933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Молодіжної ради (далі – МР), члени виконавчого комітету МР, голови обласних молодіжних рад (комісій)</w:t>
            </w:r>
          </w:p>
        </w:tc>
        <w:tc>
          <w:tcPr>
            <w:tcW w:w="1594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</w:tr>
      <w:tr w:rsidR="00BD5287" w:rsidRPr="00BD5287" w:rsidTr="00CE53F3">
        <w:tc>
          <w:tcPr>
            <w:tcW w:w="810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1.2.</w:t>
            </w:r>
          </w:p>
        </w:tc>
        <w:tc>
          <w:tcPr>
            <w:tcW w:w="7785" w:type="dxa"/>
          </w:tcPr>
          <w:p w:rsidR="00BD5287" w:rsidRPr="00BD5287" w:rsidRDefault="00BD5287" w:rsidP="00BD5287">
            <w:pPr>
              <w:pStyle w:val="a3"/>
              <w:numPr>
                <w:ilvl w:val="0"/>
                <w:numId w:val="5"/>
              </w:numPr>
              <w:tabs>
                <w:tab w:val="center" w:pos="431"/>
                <w:tab w:val="right" w:pos="9355"/>
              </w:tabs>
              <w:spacing w:after="0" w:line="240" w:lineRule="auto"/>
              <w:ind w:left="6" w:firstLine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стан та перспективи розвитку молодіжної політики в організаціях </w:t>
            </w:r>
          </w:p>
          <w:p w:rsidR="00BD5287" w:rsidRPr="00BD5287" w:rsidRDefault="00BD5287" w:rsidP="00CE53F3">
            <w:pPr>
              <w:tabs>
                <w:tab w:val="center" w:pos="431"/>
                <w:tab w:val="right" w:pos="9355"/>
              </w:tabs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Профспілки</w:t>
            </w:r>
          </w:p>
          <w:p w:rsidR="00BD5287" w:rsidRPr="00BD5287" w:rsidRDefault="00BD5287" w:rsidP="00BD5287">
            <w:pPr>
              <w:pStyle w:val="a3"/>
              <w:numPr>
                <w:ilvl w:val="0"/>
                <w:numId w:val="5"/>
              </w:numPr>
              <w:tabs>
                <w:tab w:val="center" w:pos="431"/>
                <w:tab w:val="right" w:pos="9355"/>
              </w:tabs>
              <w:spacing w:after="0" w:line="240" w:lineRule="auto"/>
              <w:ind w:left="6" w:firstLine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розгляд звіту про діяльність молодіжних організацій Профспілки </w:t>
            </w:r>
          </w:p>
          <w:p w:rsidR="00BD5287" w:rsidRPr="00BD5287" w:rsidRDefault="00BD5287" w:rsidP="00CE53F3">
            <w:pPr>
              <w:pStyle w:val="a3"/>
              <w:tabs>
                <w:tab w:val="center" w:pos="431"/>
                <w:tab w:val="right" w:pos="9355"/>
              </w:tabs>
              <w:spacing w:after="0" w:line="240" w:lineRule="auto"/>
              <w:ind w:left="14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усіх рівнів</w:t>
            </w:r>
          </w:p>
          <w:p w:rsidR="00BD5287" w:rsidRPr="00BD5287" w:rsidRDefault="00BD5287" w:rsidP="00BD5287">
            <w:pPr>
              <w:pStyle w:val="a3"/>
              <w:numPr>
                <w:ilvl w:val="0"/>
                <w:numId w:val="5"/>
              </w:numPr>
              <w:tabs>
                <w:tab w:val="center" w:pos="431"/>
                <w:tab w:val="right" w:pos="9355"/>
              </w:tabs>
              <w:spacing w:after="0" w:line="240" w:lineRule="auto"/>
              <w:ind w:left="6" w:firstLine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/>
                <w:sz w:val="24"/>
                <w:szCs w:val="24"/>
                <w:lang w:val="uk-UA"/>
              </w:rPr>
              <w:t>Про План роботи Молодіжної ради Профспілки на 2026 рік</w:t>
            </w:r>
          </w:p>
        </w:tc>
        <w:tc>
          <w:tcPr>
            <w:tcW w:w="4933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МР, члени виконавчого комітету МР</w:t>
            </w:r>
          </w:p>
        </w:tc>
        <w:tc>
          <w:tcPr>
            <w:tcW w:w="1594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</w:tr>
      <w:tr w:rsidR="00BD5287" w:rsidRPr="00BD5287" w:rsidTr="00CE53F3">
        <w:tc>
          <w:tcPr>
            <w:tcW w:w="15122" w:type="dxa"/>
            <w:gridSpan w:val="4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ІІ. Заходи Молодіжної ради Профспілки</w:t>
            </w:r>
          </w:p>
        </w:tc>
      </w:tr>
      <w:tr w:rsidR="00BD5287" w:rsidRPr="00BD5287" w:rsidTr="00CE53F3">
        <w:tc>
          <w:tcPr>
            <w:tcW w:w="810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2.1.</w:t>
            </w:r>
          </w:p>
        </w:tc>
        <w:tc>
          <w:tcPr>
            <w:tcW w:w="7785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персонального складу Молодіжних рад регіональних організацій Профспілки  </w:t>
            </w:r>
          </w:p>
        </w:tc>
        <w:tc>
          <w:tcPr>
            <w:tcW w:w="4933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Молодіжної ради, голови молодіжних рад (комісій) регіональних організацій Профспілки</w:t>
            </w:r>
          </w:p>
        </w:tc>
        <w:tc>
          <w:tcPr>
            <w:tcW w:w="1594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BD5287" w:rsidRPr="00BD5287" w:rsidTr="00CE53F3">
        <w:trPr>
          <w:trHeight w:val="782"/>
        </w:trPr>
        <w:tc>
          <w:tcPr>
            <w:tcW w:w="810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2.2.   </w:t>
            </w:r>
          </w:p>
        </w:tc>
        <w:tc>
          <w:tcPr>
            <w:tcW w:w="7785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Обмін досвідом із молодіжними профспілковими організаціями країн, що мають досвід відновлення після конфліктів.</w:t>
            </w:r>
          </w:p>
        </w:tc>
        <w:tc>
          <w:tcPr>
            <w:tcW w:w="4933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Молодіжної ради </w:t>
            </w:r>
          </w:p>
        </w:tc>
        <w:tc>
          <w:tcPr>
            <w:tcW w:w="1594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BD5287" w:rsidRPr="00BD5287" w:rsidTr="00CE53F3">
        <w:trPr>
          <w:trHeight w:val="782"/>
        </w:trPr>
        <w:tc>
          <w:tcPr>
            <w:tcW w:w="810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2.3.</w:t>
            </w:r>
          </w:p>
        </w:tc>
        <w:tc>
          <w:tcPr>
            <w:tcW w:w="7785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семінару: «Єдність і розвиток: досвід роботи з молоддю з числа ВПО та молоддю, яка проживає в прифронтових територіях».</w:t>
            </w:r>
          </w:p>
        </w:tc>
        <w:tc>
          <w:tcPr>
            <w:tcW w:w="4933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Молодіжної ради, голови молодіжних рад (комісій) регіональних організацій Профспілки</w:t>
            </w:r>
          </w:p>
        </w:tc>
        <w:tc>
          <w:tcPr>
            <w:tcW w:w="1594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</w:t>
            </w:r>
            <w:proofErr w:type="spellStart"/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піврічча</w:t>
            </w:r>
            <w:proofErr w:type="spellEnd"/>
          </w:p>
        </w:tc>
      </w:tr>
      <w:tr w:rsidR="00BD5287" w:rsidRPr="00BD5287" w:rsidTr="00CE53F3">
        <w:trPr>
          <w:trHeight w:val="782"/>
        </w:trPr>
        <w:tc>
          <w:tcPr>
            <w:tcW w:w="810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2.4.</w:t>
            </w:r>
          </w:p>
        </w:tc>
        <w:tc>
          <w:tcPr>
            <w:tcW w:w="7785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дотримання трудових прав при вирішенні питань мобілізації(демобілізації).</w:t>
            </w:r>
          </w:p>
        </w:tc>
        <w:tc>
          <w:tcPr>
            <w:tcW w:w="4933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Молодіжної ради</w:t>
            </w:r>
          </w:p>
        </w:tc>
        <w:tc>
          <w:tcPr>
            <w:tcW w:w="1594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півріччя</w:t>
            </w:r>
          </w:p>
        </w:tc>
      </w:tr>
      <w:tr w:rsidR="00BD5287" w:rsidRPr="00BD5287" w:rsidTr="00CE53F3">
        <w:tc>
          <w:tcPr>
            <w:tcW w:w="810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2.5.</w:t>
            </w:r>
          </w:p>
        </w:tc>
        <w:tc>
          <w:tcPr>
            <w:tcW w:w="7785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та надання методичних матеріалів для молоді щодо участі у звітно-виборній кампанії 2024-2025 рр.</w:t>
            </w:r>
          </w:p>
        </w:tc>
        <w:tc>
          <w:tcPr>
            <w:tcW w:w="4933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Молодіжної ради, голови молодіжних рад (комісій) регіональних організацій Профспілки</w:t>
            </w:r>
          </w:p>
        </w:tc>
        <w:tc>
          <w:tcPr>
            <w:tcW w:w="1594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BD5287" w:rsidRPr="00BD5287" w:rsidTr="00CE53F3">
        <w:tc>
          <w:tcPr>
            <w:tcW w:w="810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2.6.</w:t>
            </w:r>
          </w:p>
        </w:tc>
        <w:tc>
          <w:tcPr>
            <w:tcW w:w="7785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ind w:left="390" w:hanging="39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наставницької роботи з новообраними головами Молодіжної ради</w:t>
            </w:r>
          </w:p>
        </w:tc>
        <w:tc>
          <w:tcPr>
            <w:tcW w:w="4933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Молодіжної ради, голови молодіжних рад (комісій) регіональних організацій Профспілки</w:t>
            </w:r>
          </w:p>
        </w:tc>
        <w:tc>
          <w:tcPr>
            <w:tcW w:w="1594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BD5287" w:rsidRPr="00BD5287" w:rsidTr="00CE53F3">
        <w:tc>
          <w:tcPr>
            <w:tcW w:w="810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2.7.</w:t>
            </w:r>
          </w:p>
        </w:tc>
        <w:tc>
          <w:tcPr>
            <w:tcW w:w="7785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досвіду роботи європейських молодіжних комітетів EPSU та PSI</w:t>
            </w:r>
          </w:p>
        </w:tc>
        <w:tc>
          <w:tcPr>
            <w:tcW w:w="4933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Молодіжної ради </w:t>
            </w:r>
          </w:p>
        </w:tc>
        <w:tc>
          <w:tcPr>
            <w:tcW w:w="1594" w:type="dxa"/>
          </w:tcPr>
          <w:p w:rsidR="00BD5287" w:rsidRPr="00BD5287" w:rsidRDefault="00BD5287" w:rsidP="00CE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BD5287" w:rsidRPr="00BD5287" w:rsidTr="00CE53F3">
        <w:tc>
          <w:tcPr>
            <w:tcW w:w="810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2.8.</w:t>
            </w:r>
          </w:p>
        </w:tc>
        <w:tc>
          <w:tcPr>
            <w:tcW w:w="7785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та розробка посібника "Разом до спокою: підтримка в складні часи" </w:t>
            </w:r>
          </w:p>
        </w:tc>
        <w:tc>
          <w:tcPr>
            <w:tcW w:w="4933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 молодіжних рад (комісій) регіональних організацій Профспілки</w:t>
            </w:r>
          </w:p>
        </w:tc>
        <w:tc>
          <w:tcPr>
            <w:tcW w:w="1594" w:type="dxa"/>
          </w:tcPr>
          <w:p w:rsidR="00BD5287" w:rsidRPr="00BD5287" w:rsidRDefault="00BD5287" w:rsidP="00CE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BD5287" w:rsidRPr="00BD5287" w:rsidTr="00CE53F3">
        <w:tc>
          <w:tcPr>
            <w:tcW w:w="810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2.9.</w:t>
            </w:r>
          </w:p>
        </w:tc>
        <w:tc>
          <w:tcPr>
            <w:tcW w:w="7785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Налагодження співпраці між молодіжними радами обласних організацій, споріднених профспілкових організацій, громадських організацій на регіональному та всеукраїнському рівнях; підписання меморандумів про співпрацю</w:t>
            </w:r>
          </w:p>
        </w:tc>
        <w:tc>
          <w:tcPr>
            <w:tcW w:w="4933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Молодіжної ради, голови молодіжних рад (комісій) регіональних організацій Профспілки</w:t>
            </w:r>
          </w:p>
        </w:tc>
        <w:tc>
          <w:tcPr>
            <w:tcW w:w="1594" w:type="dxa"/>
          </w:tcPr>
          <w:p w:rsidR="00BD5287" w:rsidRPr="00BD5287" w:rsidRDefault="00BD5287" w:rsidP="00CE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BD5287" w:rsidRPr="00BD5287" w:rsidTr="00CE53F3">
        <w:tc>
          <w:tcPr>
            <w:tcW w:w="15122" w:type="dxa"/>
            <w:gridSpan w:val="4"/>
            <w:vAlign w:val="center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ІІІ. Соціально-економічний захист прав та інтересів молоді Профспілки</w:t>
            </w:r>
          </w:p>
        </w:tc>
      </w:tr>
      <w:tr w:rsidR="00BD5287" w:rsidRPr="00BD5287" w:rsidTr="00CE53F3">
        <w:tc>
          <w:tcPr>
            <w:tcW w:w="810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3.1.</w:t>
            </w:r>
          </w:p>
        </w:tc>
        <w:tc>
          <w:tcPr>
            <w:tcW w:w="7785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здійсненні заходів, що проводяться виборними органами Профспілки, спрямованих на захист членів Профспілки з питань оплати праці, охорони праці, умов праці, зокрема молоді</w:t>
            </w:r>
          </w:p>
        </w:tc>
        <w:tc>
          <w:tcPr>
            <w:tcW w:w="4933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МР, члени виконавчого комітету МР, голови молодіжних рад (комісій) регіональних організацій Профспілки</w:t>
            </w:r>
          </w:p>
        </w:tc>
        <w:tc>
          <w:tcPr>
            <w:tcW w:w="1594" w:type="dxa"/>
          </w:tcPr>
          <w:p w:rsidR="00BD5287" w:rsidRPr="00BD5287" w:rsidRDefault="00BD5287" w:rsidP="00CE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BD5287" w:rsidRPr="00BD5287" w:rsidTr="00CE53F3">
        <w:tc>
          <w:tcPr>
            <w:tcW w:w="810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3.2.</w:t>
            </w:r>
          </w:p>
        </w:tc>
        <w:tc>
          <w:tcPr>
            <w:tcW w:w="7785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розгляді проектів нормативно-правових актів, що надходять в рамках соціального діалогу, надання пропозицій та зауважень</w:t>
            </w:r>
          </w:p>
        </w:tc>
        <w:tc>
          <w:tcPr>
            <w:tcW w:w="4933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МР, члени виконавчого комітету МР, голови молодіжних рад (комісій) регіональних організацій Профспілки</w:t>
            </w:r>
          </w:p>
        </w:tc>
        <w:tc>
          <w:tcPr>
            <w:tcW w:w="1594" w:type="dxa"/>
          </w:tcPr>
          <w:p w:rsidR="00BD5287" w:rsidRPr="00BD5287" w:rsidRDefault="00BD5287" w:rsidP="00CE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BD5287" w:rsidRPr="00BD5287" w:rsidTr="00CE53F3">
        <w:tc>
          <w:tcPr>
            <w:tcW w:w="810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3.3.</w:t>
            </w:r>
          </w:p>
        </w:tc>
        <w:tc>
          <w:tcPr>
            <w:tcW w:w="7785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пропозицій щодо покращення змісту колективних договорів, зокрема в частині захисту соціально-економічних прав членів Профспілки, зокрема молоді </w:t>
            </w:r>
          </w:p>
        </w:tc>
        <w:tc>
          <w:tcPr>
            <w:tcW w:w="4933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МР, члени виконавчого комітету МР, голови молодіжних рад (комісій) регіональних організацій Профспілки</w:t>
            </w:r>
          </w:p>
        </w:tc>
        <w:tc>
          <w:tcPr>
            <w:tcW w:w="1594" w:type="dxa"/>
          </w:tcPr>
          <w:p w:rsidR="00BD5287" w:rsidRPr="00BD5287" w:rsidRDefault="00BD5287" w:rsidP="00CE5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BD5287" w:rsidRPr="00BD5287" w:rsidTr="00CE53F3">
        <w:tc>
          <w:tcPr>
            <w:tcW w:w="15122" w:type="dxa"/>
            <w:gridSpan w:val="4"/>
          </w:tcPr>
          <w:p w:rsidR="00BD5287" w:rsidRPr="00BD5287" w:rsidRDefault="00BD5287" w:rsidP="00C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ІV. Інформаційна робота</w:t>
            </w:r>
          </w:p>
        </w:tc>
      </w:tr>
      <w:tr w:rsidR="00BD5287" w:rsidRPr="00BD5287" w:rsidTr="00CE53F3">
        <w:tc>
          <w:tcPr>
            <w:tcW w:w="810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4.1.</w:t>
            </w:r>
          </w:p>
        </w:tc>
        <w:tc>
          <w:tcPr>
            <w:tcW w:w="7785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Адміністрування рубрики «Молодіжна рада» на офіційному веб-сайті Профспілки</w:t>
            </w:r>
            <w:r w:rsidRPr="00BD52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соціальних мережах </w:t>
            </w:r>
            <w:proofErr w:type="spellStart"/>
            <w:r w:rsidRPr="00BD52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Facebook</w:t>
            </w:r>
            <w:proofErr w:type="spellEnd"/>
            <w:r w:rsidRPr="00BD52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BD52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Instagram</w:t>
            </w:r>
            <w:proofErr w:type="spellEnd"/>
            <w:r w:rsidRPr="00BD528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впровадження </w:t>
            </w: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дайджесту подій обласних молодіжних рад Профспілки</w:t>
            </w:r>
          </w:p>
        </w:tc>
        <w:tc>
          <w:tcPr>
            <w:tcW w:w="4933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МР, члени виконавчого комітету МР, голови молодіжних рад (комісій) регіональних організацій Профспілки</w:t>
            </w:r>
          </w:p>
        </w:tc>
        <w:tc>
          <w:tcPr>
            <w:tcW w:w="1594" w:type="dxa"/>
          </w:tcPr>
          <w:p w:rsidR="00BD5287" w:rsidRPr="00BD5287" w:rsidRDefault="00BD5287" w:rsidP="00C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BD5287" w:rsidRPr="00BD5287" w:rsidTr="00CE53F3">
        <w:tc>
          <w:tcPr>
            <w:tcW w:w="810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4.2.</w:t>
            </w:r>
          </w:p>
        </w:tc>
        <w:tc>
          <w:tcPr>
            <w:tcW w:w="7785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Обмін інформацією про діяльність Молодіжної ради Профспілки з міжнародними молодіжними організаціями</w:t>
            </w:r>
          </w:p>
        </w:tc>
        <w:tc>
          <w:tcPr>
            <w:tcW w:w="4933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МР</w:t>
            </w:r>
          </w:p>
        </w:tc>
        <w:tc>
          <w:tcPr>
            <w:tcW w:w="1594" w:type="dxa"/>
          </w:tcPr>
          <w:p w:rsidR="00BD5287" w:rsidRPr="00BD5287" w:rsidRDefault="00BD5287" w:rsidP="00C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BD5287" w:rsidRPr="00BD5287" w:rsidTr="00CE53F3">
        <w:tc>
          <w:tcPr>
            <w:tcW w:w="810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4.3.</w:t>
            </w:r>
          </w:p>
        </w:tc>
        <w:tc>
          <w:tcPr>
            <w:tcW w:w="7785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Актуалізація (наповнення) бази електронних адрес членів молодіжних рад різних рівнів Профспілки, профспілкових активістів з числа молоді</w:t>
            </w:r>
          </w:p>
        </w:tc>
        <w:tc>
          <w:tcPr>
            <w:tcW w:w="4933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МР, члени виконавчого комітету МР</w:t>
            </w:r>
          </w:p>
        </w:tc>
        <w:tc>
          <w:tcPr>
            <w:tcW w:w="1594" w:type="dxa"/>
          </w:tcPr>
          <w:p w:rsidR="00BD5287" w:rsidRPr="00BD5287" w:rsidRDefault="00BD5287" w:rsidP="00C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</w:tr>
      <w:tr w:rsidR="00BD5287" w:rsidRPr="00BD5287" w:rsidTr="00CE53F3">
        <w:tc>
          <w:tcPr>
            <w:tcW w:w="810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4.4.</w:t>
            </w:r>
          </w:p>
        </w:tc>
        <w:tc>
          <w:tcPr>
            <w:tcW w:w="7785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макету інформаційних матеріалів для профспілкової молоді</w:t>
            </w:r>
          </w:p>
        </w:tc>
        <w:tc>
          <w:tcPr>
            <w:tcW w:w="4933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МР, члени виконавчого комітету МР, голови молодіжних рад (комісій) регіональних організацій Профспілки</w:t>
            </w:r>
          </w:p>
        </w:tc>
        <w:tc>
          <w:tcPr>
            <w:tcW w:w="1594" w:type="dxa"/>
          </w:tcPr>
          <w:p w:rsidR="00BD5287" w:rsidRPr="00BD5287" w:rsidRDefault="00BD5287" w:rsidP="00C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BD5287" w:rsidRPr="00BD5287" w:rsidTr="00CE53F3">
        <w:tc>
          <w:tcPr>
            <w:tcW w:w="810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4.5.</w:t>
            </w:r>
          </w:p>
        </w:tc>
        <w:tc>
          <w:tcPr>
            <w:tcW w:w="7785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інформаційної кампанії в соціальній мережі </w:t>
            </w:r>
            <w:proofErr w:type="spellStart"/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Facebook</w:t>
            </w:r>
            <w:proofErr w:type="spellEnd"/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#Моя профспілкова історія, трудові права під час війни</w:t>
            </w:r>
          </w:p>
        </w:tc>
        <w:tc>
          <w:tcPr>
            <w:tcW w:w="4933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МР, члени виконавчого комітету МР, голови молодіжних рад (комісій) регіональних організацій Профспілки</w:t>
            </w:r>
          </w:p>
        </w:tc>
        <w:tc>
          <w:tcPr>
            <w:tcW w:w="1594" w:type="dxa"/>
          </w:tcPr>
          <w:p w:rsidR="00BD5287" w:rsidRPr="00BD5287" w:rsidRDefault="00BD5287" w:rsidP="00C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півріччя</w:t>
            </w:r>
          </w:p>
        </w:tc>
      </w:tr>
      <w:tr w:rsidR="00BD5287" w:rsidRPr="00BD5287" w:rsidTr="00CE53F3">
        <w:tc>
          <w:tcPr>
            <w:tcW w:w="15122" w:type="dxa"/>
            <w:gridSpan w:val="4"/>
            <w:vAlign w:val="center"/>
          </w:tcPr>
          <w:p w:rsidR="00BD5287" w:rsidRPr="00BD5287" w:rsidRDefault="00BD5287" w:rsidP="00C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ІV. Організація навчання членів Молодіжних рад та профспілкових активістів з числа молоді</w:t>
            </w:r>
          </w:p>
        </w:tc>
      </w:tr>
      <w:tr w:rsidR="00BD5287" w:rsidRPr="00BD5287" w:rsidTr="00CE53F3">
        <w:tc>
          <w:tcPr>
            <w:tcW w:w="810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4.1.</w:t>
            </w:r>
          </w:p>
        </w:tc>
        <w:tc>
          <w:tcPr>
            <w:tcW w:w="7785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Навчання молодих профактивістів, в рамках спільного проекту між Профспілкою працівників державних установ України та Профспілкою державних службовців Швеції «Розширення прав і можливостей молодих працівників профспілкового руху України» </w:t>
            </w:r>
          </w:p>
        </w:tc>
        <w:tc>
          <w:tcPr>
            <w:tcW w:w="4933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МР</w:t>
            </w:r>
          </w:p>
        </w:tc>
        <w:tc>
          <w:tcPr>
            <w:tcW w:w="1594" w:type="dxa"/>
          </w:tcPr>
          <w:p w:rsidR="00BD5287" w:rsidRPr="00BD5287" w:rsidRDefault="00BD5287" w:rsidP="00C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BD5287" w:rsidRPr="00BD5287" w:rsidTr="00CE53F3">
        <w:tc>
          <w:tcPr>
            <w:tcW w:w="810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4.2.</w:t>
            </w:r>
          </w:p>
        </w:tc>
        <w:tc>
          <w:tcPr>
            <w:tcW w:w="7785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та проведення навчання з </w:t>
            </w:r>
            <w:proofErr w:type="spellStart"/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фандрейзингу</w:t>
            </w:r>
            <w:proofErr w:type="spellEnd"/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протидії дезінформації та використання штучного інтелекту</w:t>
            </w:r>
          </w:p>
        </w:tc>
        <w:tc>
          <w:tcPr>
            <w:tcW w:w="4933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МР</w:t>
            </w:r>
          </w:p>
        </w:tc>
        <w:tc>
          <w:tcPr>
            <w:tcW w:w="1594" w:type="dxa"/>
          </w:tcPr>
          <w:p w:rsidR="00BD5287" w:rsidRPr="00BD5287" w:rsidRDefault="00BD5287" w:rsidP="00C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BD5287" w:rsidRPr="00BD5287" w:rsidTr="00CE53F3">
        <w:tc>
          <w:tcPr>
            <w:tcW w:w="810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4.3.</w:t>
            </w:r>
          </w:p>
        </w:tc>
        <w:tc>
          <w:tcPr>
            <w:tcW w:w="7785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участі членів Молодіжної ради, які входять до тренерської мережі Профспілки, у тренінгах для тренерів, що проводяться громадськими та міжнародними організаціями</w:t>
            </w:r>
          </w:p>
        </w:tc>
        <w:tc>
          <w:tcPr>
            <w:tcW w:w="4933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МР</w:t>
            </w:r>
          </w:p>
        </w:tc>
        <w:tc>
          <w:tcPr>
            <w:tcW w:w="1594" w:type="dxa"/>
          </w:tcPr>
          <w:p w:rsidR="00BD5287" w:rsidRPr="00BD5287" w:rsidRDefault="00BD5287" w:rsidP="00C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BD5287" w:rsidRPr="00BD5287" w:rsidTr="00CE53F3">
        <w:tc>
          <w:tcPr>
            <w:tcW w:w="810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4.4.</w:t>
            </w:r>
          </w:p>
        </w:tc>
        <w:tc>
          <w:tcPr>
            <w:tcW w:w="7785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</w:t>
            </w:r>
            <w:proofErr w:type="spellEnd"/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-тренінгів для розвитку м’яких навичок та психологічної підтримки профспілкової молоді в умовах війни</w:t>
            </w:r>
          </w:p>
        </w:tc>
        <w:tc>
          <w:tcPr>
            <w:tcW w:w="4933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МР, голови регіональних організацій Профспілки (за згодою)</w:t>
            </w:r>
          </w:p>
        </w:tc>
        <w:tc>
          <w:tcPr>
            <w:tcW w:w="1594" w:type="dxa"/>
          </w:tcPr>
          <w:p w:rsidR="00BD5287" w:rsidRPr="00BD5287" w:rsidRDefault="00BD5287" w:rsidP="00C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BD5287" w:rsidRPr="00BD5287" w:rsidRDefault="00BD5287" w:rsidP="00C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5287" w:rsidRPr="00BD5287" w:rsidTr="00CE53F3">
        <w:tc>
          <w:tcPr>
            <w:tcW w:w="810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4.5.</w:t>
            </w:r>
          </w:p>
        </w:tc>
        <w:tc>
          <w:tcPr>
            <w:tcW w:w="7785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освітніх, навчальних проектах з активізації та мотивації молодіжної профспілкової діяльності у взаємодії з органами влади, молодіжними радами галузевих профспілок та обласних рад профспілок,  Федерації профспілок України</w:t>
            </w:r>
          </w:p>
        </w:tc>
        <w:tc>
          <w:tcPr>
            <w:tcW w:w="4933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МР, члени виконавчого комітету МР, голови молодіжних рад (комісій) регіональних організацій Профспілки</w:t>
            </w:r>
          </w:p>
        </w:tc>
        <w:tc>
          <w:tcPr>
            <w:tcW w:w="1594" w:type="dxa"/>
          </w:tcPr>
          <w:p w:rsidR="00BD5287" w:rsidRPr="00BD5287" w:rsidRDefault="00BD5287" w:rsidP="00C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BD5287" w:rsidRPr="00BD5287" w:rsidTr="00CE53F3">
        <w:tc>
          <w:tcPr>
            <w:tcW w:w="15122" w:type="dxa"/>
            <w:gridSpan w:val="4"/>
            <w:vAlign w:val="center"/>
          </w:tcPr>
          <w:p w:rsidR="00BD5287" w:rsidRPr="00BD5287" w:rsidRDefault="00BD5287" w:rsidP="00C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Міжнародна робота</w:t>
            </w:r>
          </w:p>
        </w:tc>
      </w:tr>
      <w:tr w:rsidR="00BD5287" w:rsidRPr="00BD5287" w:rsidTr="00CE53F3">
        <w:tc>
          <w:tcPr>
            <w:tcW w:w="810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5.1.</w:t>
            </w:r>
          </w:p>
        </w:tc>
        <w:tc>
          <w:tcPr>
            <w:tcW w:w="7785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членів Молодіжної ради (представників) у семінарах, форумах, конференціях, міжнародних профспілкових школах, громадських ініціативах, спрямованих на розвиток профспілкового руху в Україні</w:t>
            </w:r>
          </w:p>
        </w:tc>
        <w:tc>
          <w:tcPr>
            <w:tcW w:w="4933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МР, голови молодіжних рад (комісій) регіональних організацій Профспілки</w:t>
            </w:r>
          </w:p>
        </w:tc>
        <w:tc>
          <w:tcPr>
            <w:tcW w:w="1594" w:type="dxa"/>
          </w:tcPr>
          <w:p w:rsidR="00BD5287" w:rsidRPr="00BD5287" w:rsidRDefault="00BD5287" w:rsidP="00C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BD5287" w:rsidRPr="00BD5287" w:rsidTr="00CE53F3">
        <w:tc>
          <w:tcPr>
            <w:tcW w:w="810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5.2.</w:t>
            </w:r>
          </w:p>
        </w:tc>
        <w:tc>
          <w:tcPr>
            <w:tcW w:w="7785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Співпраця Молодіжної ради Профспілки з </w:t>
            </w:r>
            <w:proofErr w:type="spellStart"/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Solidarity</w:t>
            </w:r>
            <w:proofErr w:type="spellEnd"/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Centre</w:t>
            </w:r>
            <w:proofErr w:type="spellEnd"/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Американської федерації праці та ГО «Трудові ініціативи»</w:t>
            </w:r>
          </w:p>
        </w:tc>
        <w:tc>
          <w:tcPr>
            <w:tcW w:w="4933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МР</w:t>
            </w:r>
          </w:p>
        </w:tc>
        <w:tc>
          <w:tcPr>
            <w:tcW w:w="1594" w:type="dxa"/>
          </w:tcPr>
          <w:p w:rsidR="00BD5287" w:rsidRPr="00BD5287" w:rsidRDefault="00BD5287" w:rsidP="00C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BD5287" w:rsidRPr="00BD5287" w:rsidTr="00CE53F3">
        <w:tc>
          <w:tcPr>
            <w:tcW w:w="810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5.3.</w:t>
            </w:r>
          </w:p>
        </w:tc>
        <w:tc>
          <w:tcPr>
            <w:tcW w:w="7785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Вивчення питання щодо співпраці з молоддю зарубіжних споріднених профспілок та Молодіжною радою ЄФПГО </w:t>
            </w:r>
          </w:p>
        </w:tc>
        <w:tc>
          <w:tcPr>
            <w:tcW w:w="4933" w:type="dxa"/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МР</w:t>
            </w:r>
          </w:p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4" w:type="dxa"/>
          </w:tcPr>
          <w:p w:rsidR="00BD5287" w:rsidRPr="00BD5287" w:rsidRDefault="00BD5287" w:rsidP="00CE5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BD5287" w:rsidRPr="00BD5287" w:rsidTr="00CE53F3">
        <w:tc>
          <w:tcPr>
            <w:tcW w:w="15122" w:type="dxa"/>
            <w:gridSpan w:val="4"/>
            <w:tcBorders>
              <w:left w:val="nil"/>
              <w:bottom w:val="nil"/>
              <w:right w:val="nil"/>
            </w:tcBorders>
          </w:tcPr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D5287" w:rsidRPr="00BD5287" w:rsidRDefault="00BD5287" w:rsidP="00CE53F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D5287" w:rsidRPr="00BD5287" w:rsidRDefault="00BD5287" w:rsidP="00CE5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5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Молодіжної ради Профспілки                                                                                                                          Іванна ХРАПКО</w:t>
            </w:r>
          </w:p>
        </w:tc>
      </w:tr>
    </w:tbl>
    <w:p w:rsidR="00361BF3" w:rsidRDefault="00361BF3" w:rsidP="00361BF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F31E87" w:rsidRPr="00BD5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BD5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="00F31E87" w:rsidRPr="00BD5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D5287" w:rsidRDefault="00BD5287" w:rsidP="00361BF3">
      <w:pPr>
        <w:jc w:val="both"/>
        <w:rPr>
          <w:lang w:val="uk-UA"/>
        </w:rPr>
        <w:sectPr w:rsidR="00BD5287" w:rsidSect="00BD528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716908" w:rsidRPr="00361BF3" w:rsidRDefault="00716908" w:rsidP="0019654D">
      <w:pPr>
        <w:spacing w:after="0" w:line="240" w:lineRule="auto"/>
        <w:ind w:left="1416" w:firstLine="708"/>
        <w:jc w:val="both"/>
      </w:pPr>
    </w:p>
    <w:sectPr w:rsidR="00716908" w:rsidRPr="00361BF3" w:rsidSect="00BD528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7B64"/>
    <w:multiLevelType w:val="hybridMultilevel"/>
    <w:tmpl w:val="12802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4268D"/>
    <w:multiLevelType w:val="multilevel"/>
    <w:tmpl w:val="BE7A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33333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52C7518E"/>
    <w:multiLevelType w:val="multilevel"/>
    <w:tmpl w:val="403EE918"/>
    <w:lvl w:ilvl="0">
      <w:start w:val="1"/>
      <w:numFmt w:val="decimal"/>
      <w:lvlText w:val="%1"/>
      <w:lvlJc w:val="left"/>
      <w:pPr>
        <w:ind w:left="540" w:hanging="54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cstheme="minorBidi" w:hint="default"/>
      </w:rPr>
    </w:lvl>
  </w:abstractNum>
  <w:abstractNum w:abstractNumId="3" w15:restartNumberingAfterBreak="0">
    <w:nsid w:val="5A3B5F99"/>
    <w:multiLevelType w:val="hybridMultilevel"/>
    <w:tmpl w:val="C0726B46"/>
    <w:lvl w:ilvl="0" w:tplc="1B5E69A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318E7"/>
    <w:multiLevelType w:val="multilevel"/>
    <w:tmpl w:val="3A5ADF4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B7"/>
    <w:rsid w:val="000410F3"/>
    <w:rsid w:val="00047A16"/>
    <w:rsid w:val="000B4967"/>
    <w:rsid w:val="000E213C"/>
    <w:rsid w:val="000F2378"/>
    <w:rsid w:val="0011048D"/>
    <w:rsid w:val="00120B55"/>
    <w:rsid w:val="0019654D"/>
    <w:rsid w:val="001A6879"/>
    <w:rsid w:val="001B011B"/>
    <w:rsid w:val="001B3697"/>
    <w:rsid w:val="001E28B3"/>
    <w:rsid w:val="002276B0"/>
    <w:rsid w:val="002E05EE"/>
    <w:rsid w:val="002E77D8"/>
    <w:rsid w:val="0032118D"/>
    <w:rsid w:val="0035236B"/>
    <w:rsid w:val="00361BF3"/>
    <w:rsid w:val="003D55AC"/>
    <w:rsid w:val="003F33CA"/>
    <w:rsid w:val="00416F48"/>
    <w:rsid w:val="00427F6D"/>
    <w:rsid w:val="004632E3"/>
    <w:rsid w:val="0048545D"/>
    <w:rsid w:val="00487E59"/>
    <w:rsid w:val="004901D2"/>
    <w:rsid w:val="00494CC8"/>
    <w:rsid w:val="004F3920"/>
    <w:rsid w:val="0054541F"/>
    <w:rsid w:val="00576D51"/>
    <w:rsid w:val="005E388F"/>
    <w:rsid w:val="006141C9"/>
    <w:rsid w:val="00615085"/>
    <w:rsid w:val="00681B1D"/>
    <w:rsid w:val="00681C92"/>
    <w:rsid w:val="00716908"/>
    <w:rsid w:val="00740B89"/>
    <w:rsid w:val="0077339E"/>
    <w:rsid w:val="007949B7"/>
    <w:rsid w:val="007D7F25"/>
    <w:rsid w:val="007F2150"/>
    <w:rsid w:val="008934B5"/>
    <w:rsid w:val="00912540"/>
    <w:rsid w:val="009A257F"/>
    <w:rsid w:val="009A5C49"/>
    <w:rsid w:val="009E4DB7"/>
    <w:rsid w:val="00A2308A"/>
    <w:rsid w:val="00A41517"/>
    <w:rsid w:val="00AB193C"/>
    <w:rsid w:val="00AE009B"/>
    <w:rsid w:val="00B213C7"/>
    <w:rsid w:val="00B37F56"/>
    <w:rsid w:val="00B9400C"/>
    <w:rsid w:val="00BB3194"/>
    <w:rsid w:val="00BD5287"/>
    <w:rsid w:val="00C030FB"/>
    <w:rsid w:val="00C4504D"/>
    <w:rsid w:val="00CE1C7A"/>
    <w:rsid w:val="00CE3A7C"/>
    <w:rsid w:val="00D60FDD"/>
    <w:rsid w:val="00D7624D"/>
    <w:rsid w:val="00D76430"/>
    <w:rsid w:val="00EB3F7B"/>
    <w:rsid w:val="00ED3474"/>
    <w:rsid w:val="00F31E87"/>
    <w:rsid w:val="00F459B6"/>
    <w:rsid w:val="00F53AC9"/>
    <w:rsid w:val="00F96149"/>
    <w:rsid w:val="00FC5416"/>
    <w:rsid w:val="00FE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994A"/>
  <w15:docId w15:val="{89A0242A-7C23-4BDA-870F-012A2C3D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BF3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F2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33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D7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7643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F9EB7-62E4-4D6A-88AF-4B4D9517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5256</Words>
  <Characters>2997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Katerina</cp:lastModifiedBy>
  <cp:revision>3</cp:revision>
  <cp:lastPrinted>2025-02-17T10:33:00Z</cp:lastPrinted>
  <dcterms:created xsi:type="dcterms:W3CDTF">2025-02-17T10:17:00Z</dcterms:created>
  <dcterms:modified xsi:type="dcterms:W3CDTF">2025-02-17T10:36:00Z</dcterms:modified>
</cp:coreProperties>
</file>